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32" w:rsidRPr="00614065" w:rsidRDefault="00A66914" w:rsidP="00270732">
      <w:pPr>
        <w:pStyle w:val="BodyTextIndent"/>
        <w:spacing w:after="0"/>
        <w:ind w:left="0" w:firstLine="90"/>
        <w:jc w:val="both"/>
        <w:rPr>
          <w:rFonts w:ascii="DVOT-Surekh" w:hAnsi="DVOT-Surekh" w:cs="DVOT-Surekh"/>
        </w:rPr>
      </w:pPr>
      <w:r w:rsidRPr="00270732">
        <w:rPr>
          <w:b/>
          <w:u w:val="single"/>
        </w:rPr>
        <w:t>MHT -CET-</w:t>
      </w:r>
      <w:r w:rsidRPr="00270732">
        <w:rPr>
          <w:rFonts w:ascii="DV-TTYogesh" w:hAnsi="DV-TTYogesh"/>
          <w:u w:val="single"/>
        </w:rPr>
        <w:t xml:space="preserve"> </w:t>
      </w:r>
      <w:r w:rsidRPr="00270732">
        <w:rPr>
          <w:rFonts w:ascii="DV-TTYogesh" w:hAnsi="DV-TTYogesh"/>
          <w:b/>
          <w:u w:val="single"/>
        </w:rPr>
        <w:t xml:space="preserve">2021-2022 </w:t>
      </w:r>
      <w:r w:rsidR="00270732" w:rsidRPr="00614065">
        <w:rPr>
          <w:rFonts w:ascii="DVOT-Surekh" w:hAnsi="DVOT-Surekh" w:cs="DVOT-Surekh"/>
        </w:rPr>
        <w:t xml:space="preserve">परीक्षा केंद्राकरीता मा आयुक्त  महाराष्ट्र राज्य सामाईक प्रवेश परीक्षा कक्ष यांचे कडून ऑनलाईन अर्ज मागविण्यात आलेले होते. परीक्षा केंद्राकरीता आवश्यक असणा-या सोयीसुविधा खालील प्रमाणे आहेत. </w:t>
      </w:r>
    </w:p>
    <w:p w:rsidR="00270732" w:rsidRPr="00614065" w:rsidRDefault="00270732" w:rsidP="00270732">
      <w:pPr>
        <w:pStyle w:val="BodyTextIndent"/>
        <w:spacing w:after="0"/>
        <w:ind w:left="0" w:firstLine="90"/>
        <w:jc w:val="both"/>
        <w:rPr>
          <w:rFonts w:ascii="DVOT-Surekh" w:hAnsi="DVOT-Surekh" w:cs="DVOT-Surekh"/>
        </w:rPr>
      </w:pPr>
    </w:p>
    <w:p w:rsidR="00A66914" w:rsidRDefault="00A66914" w:rsidP="00270732">
      <w:pPr>
        <w:pStyle w:val="BodyTextIndent"/>
        <w:spacing w:after="0" w:line="360" w:lineRule="auto"/>
        <w:ind w:left="0" w:firstLine="90"/>
        <w:jc w:val="both"/>
        <w:rPr>
          <w:rFonts w:ascii="DV-TTYogesh" w:hAnsi="DV-TTYogesh"/>
          <w:sz w:val="32"/>
          <w:szCs w:val="30"/>
        </w:rPr>
      </w:pPr>
      <w:r>
        <w:rPr>
          <w:b/>
          <w:bCs/>
          <w:color w:val="222222"/>
          <w:u w:val="single"/>
          <w:shd w:val="clear" w:color="auto" w:fill="FFFFFF"/>
        </w:rPr>
        <w:t xml:space="preserve">1. </w:t>
      </w:r>
      <w:r w:rsidRPr="002042F4">
        <w:rPr>
          <w:b/>
          <w:bCs/>
          <w:color w:val="222222"/>
          <w:u w:val="single"/>
          <w:shd w:val="clear" w:color="auto" w:fill="FFFFFF"/>
        </w:rPr>
        <w:t>Hardware Requirement</w:t>
      </w:r>
      <w:r w:rsidRPr="006A105F">
        <w:rPr>
          <w:color w:val="222222"/>
          <w:shd w:val="clear" w:color="auto" w:fill="FFFFFF"/>
        </w:rPr>
        <w:t> </w:t>
      </w:r>
    </w:p>
    <w:tbl>
      <w:tblPr>
        <w:tblStyle w:val="TableGrid"/>
        <w:tblW w:w="0" w:type="auto"/>
        <w:tblLook w:val="04A0"/>
      </w:tblPr>
      <w:tblGrid>
        <w:gridCol w:w="2988"/>
        <w:gridCol w:w="3060"/>
        <w:gridCol w:w="3510"/>
      </w:tblGrid>
      <w:tr w:rsidR="00A66914" w:rsidTr="00D85029">
        <w:trPr>
          <w:trHeight w:val="386"/>
        </w:trPr>
        <w:tc>
          <w:tcPr>
            <w:tcW w:w="2988" w:type="dxa"/>
          </w:tcPr>
          <w:p w:rsidR="00A66914" w:rsidRPr="004272A2" w:rsidRDefault="00A66914" w:rsidP="00D85029">
            <w:pPr>
              <w:pStyle w:val="BodyTextIndent"/>
              <w:spacing w:after="0"/>
              <w:ind w:left="0"/>
              <w:jc w:val="both"/>
              <w:rPr>
                <w:rFonts w:ascii="DV-TTYogesh" w:hAnsi="DV-TTYogesh"/>
                <w:sz w:val="18"/>
                <w:szCs w:val="30"/>
              </w:rPr>
            </w:pPr>
            <w:r w:rsidRPr="004272A2">
              <w:rPr>
                <w:color w:val="222222"/>
                <w:sz w:val="18"/>
                <w:shd w:val="clear" w:color="auto" w:fill="FFFFFF"/>
              </w:rPr>
              <w:t>Candidate Machine Configuration -- </w:t>
            </w:r>
          </w:p>
        </w:tc>
        <w:tc>
          <w:tcPr>
            <w:tcW w:w="3060" w:type="dxa"/>
          </w:tcPr>
          <w:p w:rsidR="00A66914" w:rsidRDefault="00A66914" w:rsidP="00D85029">
            <w:pPr>
              <w:pStyle w:val="BodyTextIndent"/>
              <w:spacing w:after="0"/>
              <w:ind w:left="0"/>
              <w:jc w:val="both"/>
              <w:rPr>
                <w:rFonts w:ascii="DV-TTYogesh" w:hAnsi="DV-TTYogesh"/>
                <w:sz w:val="32"/>
                <w:szCs w:val="30"/>
              </w:rPr>
            </w:pPr>
            <w:r w:rsidRPr="004272A2">
              <w:rPr>
                <w:color w:val="222222"/>
                <w:sz w:val="18"/>
                <w:shd w:val="clear" w:color="auto" w:fill="FFFFFF"/>
              </w:rPr>
              <w:t>RAM - 4 GB recommended, 2 GB minimum </w:t>
            </w:r>
          </w:p>
        </w:tc>
        <w:tc>
          <w:tcPr>
            <w:tcW w:w="3510" w:type="dxa"/>
          </w:tcPr>
          <w:p w:rsidR="00A66914" w:rsidRPr="004272A2" w:rsidRDefault="00A66914" w:rsidP="00D85029">
            <w:pPr>
              <w:pStyle w:val="BodyTextIndent"/>
              <w:spacing w:after="0"/>
              <w:ind w:left="0"/>
              <w:jc w:val="both"/>
              <w:rPr>
                <w:rFonts w:ascii="DV-TTYogesh" w:hAnsi="DV-TTYogesh"/>
                <w:sz w:val="18"/>
                <w:szCs w:val="30"/>
              </w:rPr>
            </w:pPr>
            <w:r w:rsidRPr="004272A2">
              <w:rPr>
                <w:color w:val="222222"/>
                <w:sz w:val="18"/>
                <w:shd w:val="clear" w:color="auto" w:fill="FFFFFF"/>
              </w:rPr>
              <w:t>Screen Resolution Support - 1024 X 768 or above </w:t>
            </w:r>
          </w:p>
        </w:tc>
      </w:tr>
      <w:tr w:rsidR="00A66914" w:rsidTr="00D85029">
        <w:tc>
          <w:tcPr>
            <w:tcW w:w="2988" w:type="dxa"/>
          </w:tcPr>
          <w:p w:rsidR="00A66914" w:rsidRDefault="00A66914" w:rsidP="00D85029">
            <w:pPr>
              <w:pStyle w:val="BodyTextIndent"/>
              <w:spacing w:after="0"/>
              <w:ind w:left="0"/>
              <w:jc w:val="both"/>
              <w:rPr>
                <w:rFonts w:ascii="DV-TTYogesh" w:hAnsi="DV-TTYogesh"/>
                <w:sz w:val="32"/>
                <w:szCs w:val="30"/>
              </w:rPr>
            </w:pPr>
            <w:r w:rsidRPr="004272A2">
              <w:rPr>
                <w:color w:val="222222"/>
                <w:sz w:val="18"/>
                <w:shd w:val="clear" w:color="auto" w:fill="FFFFFF"/>
              </w:rPr>
              <w:t>Operating System - Windows 7 and above </w:t>
            </w:r>
          </w:p>
        </w:tc>
        <w:tc>
          <w:tcPr>
            <w:tcW w:w="3060" w:type="dxa"/>
          </w:tcPr>
          <w:p w:rsidR="00A66914" w:rsidRDefault="00A66914" w:rsidP="00D85029">
            <w:pPr>
              <w:pStyle w:val="BodyTextIndent"/>
              <w:spacing w:after="0"/>
              <w:ind w:left="0"/>
              <w:jc w:val="both"/>
              <w:rPr>
                <w:rFonts w:ascii="DV-TTYogesh" w:hAnsi="DV-TTYogesh"/>
                <w:sz w:val="32"/>
                <w:szCs w:val="30"/>
              </w:rPr>
            </w:pPr>
            <w:r w:rsidRPr="004272A2">
              <w:rPr>
                <w:color w:val="222222"/>
                <w:sz w:val="18"/>
                <w:shd w:val="clear" w:color="auto" w:fill="FFFFFF"/>
              </w:rPr>
              <w:t>Browser - Internet Explorer 11.0 </w:t>
            </w:r>
          </w:p>
        </w:tc>
        <w:tc>
          <w:tcPr>
            <w:tcW w:w="3510" w:type="dxa"/>
          </w:tcPr>
          <w:p w:rsidR="00A66914" w:rsidRDefault="00A66914" w:rsidP="00D85029">
            <w:pPr>
              <w:pStyle w:val="BodyTextIndent"/>
              <w:spacing w:after="0"/>
              <w:ind w:left="0"/>
              <w:jc w:val="both"/>
              <w:rPr>
                <w:rFonts w:ascii="DV-TTYogesh" w:hAnsi="DV-TTYogesh"/>
                <w:sz w:val="32"/>
                <w:szCs w:val="30"/>
              </w:rPr>
            </w:pPr>
            <w:r w:rsidRPr="004272A2">
              <w:rPr>
                <w:color w:val="222222"/>
                <w:sz w:val="18"/>
                <w:shd w:val="clear" w:color="auto" w:fill="FFFFFF"/>
              </w:rPr>
              <w:t>Browser Settings - Internet Explorer (IE) Java Script enabled Pop-up blocker disabled </w:t>
            </w:r>
          </w:p>
        </w:tc>
      </w:tr>
      <w:tr w:rsidR="00A66914" w:rsidTr="00D85029">
        <w:tc>
          <w:tcPr>
            <w:tcW w:w="2988" w:type="dxa"/>
          </w:tcPr>
          <w:p w:rsidR="00A66914" w:rsidRPr="004272A2" w:rsidRDefault="00A66914" w:rsidP="00D85029">
            <w:pPr>
              <w:pStyle w:val="BodyTextIndent"/>
              <w:spacing w:after="0"/>
              <w:ind w:left="0"/>
              <w:jc w:val="both"/>
              <w:rPr>
                <w:color w:val="222222"/>
                <w:sz w:val="18"/>
                <w:shd w:val="clear" w:color="auto" w:fill="FFFFFF"/>
              </w:rPr>
            </w:pPr>
            <w:r w:rsidRPr="004272A2">
              <w:rPr>
                <w:color w:val="222222"/>
                <w:sz w:val="18"/>
                <w:shd w:val="clear" w:color="auto" w:fill="FFFFFF"/>
              </w:rPr>
              <w:t>Paste operations via script enabled Proxy disabled </w:t>
            </w:r>
          </w:p>
        </w:tc>
        <w:tc>
          <w:tcPr>
            <w:tcW w:w="3060" w:type="dxa"/>
          </w:tcPr>
          <w:p w:rsidR="00A66914" w:rsidRPr="004272A2" w:rsidRDefault="00A66914" w:rsidP="00D85029">
            <w:pPr>
              <w:pStyle w:val="BodyTextIndent"/>
              <w:spacing w:after="0"/>
              <w:ind w:left="0"/>
              <w:jc w:val="both"/>
              <w:rPr>
                <w:color w:val="222222"/>
                <w:sz w:val="18"/>
                <w:shd w:val="clear" w:color="auto" w:fill="FFFFFF"/>
              </w:rPr>
            </w:pPr>
            <w:r w:rsidRPr="004272A2">
              <w:rPr>
                <w:color w:val="222222"/>
                <w:sz w:val="18"/>
                <w:shd w:val="clear" w:color="auto" w:fill="FFFFFF"/>
              </w:rPr>
              <w:t>Other software - Net 3.5 and above Framework </w:t>
            </w:r>
          </w:p>
        </w:tc>
        <w:tc>
          <w:tcPr>
            <w:tcW w:w="3510" w:type="dxa"/>
          </w:tcPr>
          <w:p w:rsidR="00A66914" w:rsidRPr="004272A2" w:rsidRDefault="00A66914" w:rsidP="00D85029">
            <w:pPr>
              <w:pStyle w:val="BodyTextIndent"/>
              <w:spacing w:after="0"/>
              <w:ind w:left="0"/>
              <w:jc w:val="both"/>
              <w:rPr>
                <w:color w:val="222222"/>
                <w:sz w:val="18"/>
                <w:shd w:val="clear" w:color="auto" w:fill="FFFFFF"/>
              </w:rPr>
            </w:pPr>
            <w:r w:rsidRPr="004272A2">
              <w:rPr>
                <w:color w:val="222222"/>
                <w:sz w:val="18"/>
                <w:shd w:val="clear" w:color="auto" w:fill="FFFFFF"/>
              </w:rPr>
              <w:t>Adobe Reader </w:t>
            </w:r>
          </w:p>
        </w:tc>
      </w:tr>
      <w:tr w:rsidR="00A66914" w:rsidTr="00D85029">
        <w:tc>
          <w:tcPr>
            <w:tcW w:w="2988" w:type="dxa"/>
          </w:tcPr>
          <w:p w:rsidR="00A66914" w:rsidRPr="004272A2" w:rsidRDefault="00A66914" w:rsidP="00D85029">
            <w:pPr>
              <w:pStyle w:val="BodyTextIndent"/>
              <w:spacing w:after="0"/>
              <w:ind w:left="0"/>
              <w:jc w:val="both"/>
              <w:rPr>
                <w:color w:val="222222"/>
                <w:sz w:val="18"/>
                <w:shd w:val="clear" w:color="auto" w:fill="FFFFFF"/>
              </w:rPr>
            </w:pPr>
            <w:r w:rsidRPr="004272A2">
              <w:rPr>
                <w:color w:val="222222"/>
                <w:sz w:val="18"/>
                <w:shd w:val="clear" w:color="auto" w:fill="FFFFFF"/>
              </w:rPr>
              <w:t>Other Requirements - USB ports for storage devices to be disabled </w:t>
            </w:r>
          </w:p>
        </w:tc>
        <w:tc>
          <w:tcPr>
            <w:tcW w:w="3060" w:type="dxa"/>
          </w:tcPr>
          <w:p w:rsidR="00A66914" w:rsidRPr="004272A2" w:rsidRDefault="00A66914" w:rsidP="00D85029">
            <w:pPr>
              <w:pStyle w:val="BodyTextIndent"/>
              <w:spacing w:after="0"/>
              <w:ind w:left="0"/>
              <w:jc w:val="both"/>
              <w:rPr>
                <w:color w:val="222222"/>
                <w:sz w:val="18"/>
                <w:shd w:val="clear" w:color="auto" w:fill="FFFFFF"/>
              </w:rPr>
            </w:pPr>
            <w:r w:rsidRPr="004272A2">
              <w:rPr>
                <w:color w:val="222222"/>
                <w:sz w:val="18"/>
                <w:shd w:val="clear" w:color="auto" w:fill="FFFFFF"/>
              </w:rPr>
              <w:t>Wifi drivers to be disabled </w:t>
            </w:r>
            <w:r w:rsidRPr="004272A2">
              <w:rPr>
                <w:color w:val="222222"/>
                <w:sz w:val="18"/>
              </w:rPr>
              <w:br/>
            </w:r>
          </w:p>
        </w:tc>
        <w:tc>
          <w:tcPr>
            <w:tcW w:w="3510" w:type="dxa"/>
          </w:tcPr>
          <w:p w:rsidR="00A66914" w:rsidRPr="004272A2" w:rsidRDefault="00A66914" w:rsidP="00D85029">
            <w:pPr>
              <w:rPr>
                <w:color w:val="222222"/>
                <w:sz w:val="18"/>
                <w:shd w:val="clear" w:color="auto" w:fill="FFFFFF"/>
              </w:rPr>
            </w:pPr>
            <w:r w:rsidRPr="004272A2">
              <w:rPr>
                <w:color w:val="222222"/>
                <w:sz w:val="18"/>
                <w:shd w:val="clear" w:color="auto" w:fill="FFFFFF"/>
              </w:rPr>
              <w:t>Full Admin rights to be given </w:t>
            </w:r>
          </w:p>
          <w:p w:rsidR="00A66914" w:rsidRPr="004272A2" w:rsidRDefault="00A66914" w:rsidP="00D85029">
            <w:pPr>
              <w:pStyle w:val="BodyTextIndent"/>
              <w:spacing w:after="0"/>
              <w:ind w:left="0"/>
              <w:jc w:val="both"/>
              <w:rPr>
                <w:color w:val="222222"/>
                <w:sz w:val="18"/>
                <w:shd w:val="clear" w:color="auto" w:fill="FFFFFF"/>
              </w:rPr>
            </w:pPr>
          </w:p>
        </w:tc>
      </w:tr>
    </w:tbl>
    <w:p w:rsidR="00A66914" w:rsidRDefault="00A66914" w:rsidP="00A66914">
      <w:pPr>
        <w:rPr>
          <w:b/>
          <w:bCs/>
          <w:color w:val="222222"/>
          <w:u w:val="single"/>
          <w:shd w:val="clear" w:color="auto" w:fill="FFFFFF"/>
        </w:rPr>
      </w:pPr>
    </w:p>
    <w:p w:rsidR="00A66914" w:rsidRDefault="00A66914" w:rsidP="00A66914">
      <w:pPr>
        <w:rPr>
          <w:color w:val="222222"/>
          <w:sz w:val="20"/>
          <w:shd w:val="clear" w:color="auto" w:fill="FFFFFF"/>
        </w:rPr>
      </w:pPr>
      <w:r>
        <w:rPr>
          <w:b/>
          <w:bCs/>
          <w:color w:val="222222"/>
          <w:u w:val="single"/>
          <w:shd w:val="clear" w:color="auto" w:fill="FFFFFF"/>
        </w:rPr>
        <w:t xml:space="preserve">2. </w:t>
      </w:r>
      <w:r w:rsidRPr="002042F4">
        <w:rPr>
          <w:b/>
          <w:bCs/>
          <w:color w:val="222222"/>
          <w:u w:val="single"/>
          <w:shd w:val="clear" w:color="auto" w:fill="FFFFFF"/>
        </w:rPr>
        <w:t>Monitor requirement</w:t>
      </w:r>
      <w:r w:rsidRPr="006A105F">
        <w:rPr>
          <w:color w:val="222222"/>
          <w:u w:val="single"/>
          <w:shd w:val="clear" w:color="auto" w:fill="FFFFFF"/>
        </w:rPr>
        <w:t xml:space="preserve"> -</w:t>
      </w:r>
      <w:r w:rsidRPr="006A105F">
        <w:rPr>
          <w:color w:val="222222"/>
          <w:shd w:val="clear" w:color="auto" w:fill="FFFFFF"/>
        </w:rPr>
        <w:t xml:space="preserve"> </w:t>
      </w:r>
      <w:r w:rsidRPr="004272A2">
        <w:rPr>
          <w:color w:val="222222"/>
          <w:sz w:val="20"/>
          <w:shd w:val="clear" w:color="auto" w:fill="FFFFFF"/>
        </w:rPr>
        <w:t>NO CRT Monitor only TFT monitor min requirement is 15.6 inch</w:t>
      </w:r>
    </w:p>
    <w:p w:rsidR="00A66914" w:rsidRDefault="00A66914" w:rsidP="00A66914">
      <w:pPr>
        <w:rPr>
          <w:color w:val="222222"/>
          <w:sz w:val="20"/>
          <w:shd w:val="clear" w:color="auto" w:fill="FFFFFF"/>
        </w:rPr>
      </w:pPr>
    </w:p>
    <w:p w:rsidR="00A66914" w:rsidRPr="004272A2" w:rsidRDefault="00A66914" w:rsidP="00A66914">
      <w:pPr>
        <w:rPr>
          <w:b/>
          <w:color w:val="222222"/>
          <w:sz w:val="28"/>
          <w:shd w:val="clear" w:color="auto" w:fill="FFFFFF"/>
        </w:rPr>
      </w:pPr>
      <w:r w:rsidRPr="004272A2">
        <w:rPr>
          <w:b/>
          <w:color w:val="222222"/>
          <w:sz w:val="22"/>
          <w:shd w:val="clear" w:color="auto" w:fill="FFFFFF"/>
        </w:rPr>
        <w:t>3</w:t>
      </w:r>
      <w:r>
        <w:rPr>
          <w:b/>
          <w:color w:val="222222"/>
          <w:sz w:val="22"/>
          <w:shd w:val="clear" w:color="auto" w:fill="FFFFFF"/>
        </w:rPr>
        <w:t xml:space="preserve">. </w:t>
      </w:r>
      <w:r w:rsidRPr="002042F4">
        <w:rPr>
          <w:b/>
          <w:bCs/>
          <w:color w:val="222222"/>
          <w:u w:val="single"/>
          <w:shd w:val="clear" w:color="auto" w:fill="FFFFFF"/>
        </w:rPr>
        <w:t>Operating System:-</w:t>
      </w:r>
    </w:p>
    <w:tbl>
      <w:tblPr>
        <w:tblStyle w:val="TableGrid"/>
        <w:tblW w:w="0" w:type="auto"/>
        <w:tblLook w:val="04A0"/>
      </w:tblPr>
      <w:tblGrid>
        <w:gridCol w:w="2718"/>
        <w:gridCol w:w="3330"/>
        <w:gridCol w:w="3510"/>
      </w:tblGrid>
      <w:tr w:rsidR="00A66914" w:rsidRPr="004272A2" w:rsidTr="00D85029">
        <w:trPr>
          <w:trHeight w:val="386"/>
        </w:trPr>
        <w:tc>
          <w:tcPr>
            <w:tcW w:w="2718" w:type="dxa"/>
          </w:tcPr>
          <w:p w:rsidR="00A66914" w:rsidRPr="004272A2" w:rsidRDefault="00A66914" w:rsidP="00D85029">
            <w:pPr>
              <w:pStyle w:val="BodyTextIndent"/>
              <w:spacing w:after="0"/>
              <w:ind w:left="0"/>
              <w:rPr>
                <w:rFonts w:ascii="DV-TTYogesh" w:hAnsi="DV-TTYogesh"/>
                <w:sz w:val="18"/>
                <w:szCs w:val="30"/>
              </w:rPr>
            </w:pPr>
            <w:r w:rsidRPr="004272A2">
              <w:rPr>
                <w:color w:val="222222"/>
                <w:sz w:val="18"/>
                <w:shd w:val="clear" w:color="auto" w:fill="FFFFFF"/>
              </w:rPr>
              <w:t>Windows 7 (32bit/64bit) /Ubuntu 14.04 (32 bit) </w:t>
            </w:r>
          </w:p>
        </w:tc>
        <w:tc>
          <w:tcPr>
            <w:tcW w:w="3330" w:type="dxa"/>
          </w:tcPr>
          <w:p w:rsidR="00A66914" w:rsidRDefault="00A66914" w:rsidP="00D85029">
            <w:pPr>
              <w:pStyle w:val="BodyTextIndent"/>
              <w:spacing w:after="0"/>
              <w:ind w:left="0"/>
              <w:rPr>
                <w:rFonts w:ascii="DV-TTYogesh" w:hAnsi="DV-TTYogesh"/>
                <w:sz w:val="32"/>
                <w:szCs w:val="30"/>
              </w:rPr>
            </w:pPr>
            <w:r w:rsidRPr="004272A2">
              <w:rPr>
                <w:color w:val="222222"/>
                <w:sz w:val="18"/>
                <w:shd w:val="clear" w:color="auto" w:fill="FFFFFF"/>
              </w:rPr>
              <w:t>Browser:- Internet Explorer (IE) 9.0 or above (in windows )and Mozilla Firefox 50 (Linux) </w:t>
            </w:r>
          </w:p>
        </w:tc>
        <w:tc>
          <w:tcPr>
            <w:tcW w:w="3510" w:type="dxa"/>
          </w:tcPr>
          <w:p w:rsidR="00A66914" w:rsidRPr="004272A2" w:rsidRDefault="00A66914" w:rsidP="00D85029">
            <w:pPr>
              <w:pStyle w:val="BodyTextIndent"/>
              <w:spacing w:after="0"/>
              <w:ind w:left="0"/>
              <w:rPr>
                <w:rFonts w:ascii="DV-TTYogesh" w:hAnsi="DV-TTYogesh"/>
                <w:sz w:val="18"/>
                <w:szCs w:val="30"/>
              </w:rPr>
            </w:pPr>
            <w:r w:rsidRPr="004272A2">
              <w:rPr>
                <w:color w:val="222222"/>
                <w:sz w:val="18"/>
                <w:shd w:val="clear" w:color="auto" w:fill="FFFFFF"/>
              </w:rPr>
              <w:t>Other Required Softwares:- Adobe Reader and Flash player. </w:t>
            </w:r>
            <w:r w:rsidRPr="004272A2">
              <w:rPr>
                <w:color w:val="222222"/>
                <w:sz w:val="18"/>
              </w:rPr>
              <w:br/>
            </w:r>
          </w:p>
        </w:tc>
      </w:tr>
      <w:tr w:rsidR="00A66914" w:rsidTr="00D85029">
        <w:trPr>
          <w:trHeight w:val="413"/>
        </w:trPr>
        <w:tc>
          <w:tcPr>
            <w:tcW w:w="2718" w:type="dxa"/>
          </w:tcPr>
          <w:p w:rsidR="00A66914" w:rsidRDefault="00A66914" w:rsidP="00D85029">
            <w:pPr>
              <w:pStyle w:val="BodyTextIndent"/>
              <w:spacing w:after="0"/>
              <w:ind w:left="0"/>
              <w:rPr>
                <w:rFonts w:ascii="DV-TTYogesh" w:hAnsi="DV-TTYogesh"/>
                <w:sz w:val="32"/>
                <w:szCs w:val="30"/>
              </w:rPr>
            </w:pPr>
            <w:r w:rsidRPr="004272A2">
              <w:rPr>
                <w:color w:val="222222"/>
                <w:sz w:val="18"/>
                <w:shd w:val="clear" w:color="auto" w:fill="FFFFFF"/>
              </w:rPr>
              <w:t>net Framework 3.5 and above </w:t>
            </w:r>
            <w:r w:rsidRPr="004272A2">
              <w:rPr>
                <w:color w:val="222222"/>
                <w:sz w:val="18"/>
              </w:rPr>
              <w:br/>
            </w:r>
          </w:p>
        </w:tc>
        <w:tc>
          <w:tcPr>
            <w:tcW w:w="3330" w:type="dxa"/>
          </w:tcPr>
          <w:p w:rsidR="00A66914" w:rsidRDefault="00A66914" w:rsidP="00D85029">
            <w:pPr>
              <w:pStyle w:val="BodyTextIndent"/>
              <w:spacing w:after="0"/>
              <w:ind w:left="0"/>
              <w:rPr>
                <w:rFonts w:ascii="DV-TTYogesh" w:hAnsi="DV-TTYogesh"/>
                <w:sz w:val="32"/>
                <w:szCs w:val="30"/>
              </w:rPr>
            </w:pPr>
            <w:r w:rsidRPr="004272A2">
              <w:rPr>
                <w:color w:val="222222"/>
                <w:sz w:val="18"/>
                <w:shd w:val="clear" w:color="auto" w:fill="FFFFFF"/>
              </w:rPr>
              <w:t>Full admin Rights required for the User. </w:t>
            </w:r>
          </w:p>
        </w:tc>
        <w:tc>
          <w:tcPr>
            <w:tcW w:w="3510" w:type="dxa"/>
          </w:tcPr>
          <w:p w:rsidR="00A66914" w:rsidRDefault="00A66914" w:rsidP="00D85029">
            <w:pPr>
              <w:pStyle w:val="BodyTextIndent"/>
              <w:spacing w:after="0"/>
              <w:ind w:left="0"/>
              <w:rPr>
                <w:rFonts w:ascii="DV-TTYogesh" w:hAnsi="DV-TTYogesh"/>
                <w:sz w:val="32"/>
                <w:szCs w:val="30"/>
              </w:rPr>
            </w:pPr>
            <w:r w:rsidRPr="004272A2">
              <w:rPr>
                <w:color w:val="222222"/>
                <w:sz w:val="18"/>
                <w:shd w:val="clear" w:color="auto" w:fill="FFFFFF"/>
              </w:rPr>
              <w:t>No other software should be installed in OS. </w:t>
            </w:r>
            <w:r w:rsidRPr="004272A2">
              <w:rPr>
                <w:color w:val="222222"/>
                <w:sz w:val="18"/>
              </w:rPr>
              <w:br/>
            </w:r>
          </w:p>
        </w:tc>
      </w:tr>
      <w:tr w:rsidR="00A66914" w:rsidRPr="004272A2" w:rsidTr="00D85029">
        <w:tc>
          <w:tcPr>
            <w:tcW w:w="2718" w:type="dxa"/>
          </w:tcPr>
          <w:p w:rsidR="00A66914" w:rsidRPr="004272A2" w:rsidRDefault="00A66914" w:rsidP="00D85029">
            <w:pPr>
              <w:pStyle w:val="BodyTextIndent"/>
              <w:spacing w:after="0"/>
              <w:ind w:left="0"/>
              <w:rPr>
                <w:color w:val="222222"/>
                <w:sz w:val="18"/>
                <w:shd w:val="clear" w:color="auto" w:fill="FFFFFF"/>
              </w:rPr>
            </w:pPr>
            <w:r w:rsidRPr="004272A2">
              <w:rPr>
                <w:color w:val="222222"/>
                <w:sz w:val="18"/>
                <w:shd w:val="clear" w:color="auto" w:fill="FFFFFF"/>
              </w:rPr>
              <w:t>Internet Connectivity should be isolated from the exam conducting LAB. </w:t>
            </w:r>
          </w:p>
        </w:tc>
        <w:tc>
          <w:tcPr>
            <w:tcW w:w="3330" w:type="dxa"/>
          </w:tcPr>
          <w:p w:rsidR="00A66914" w:rsidRPr="004272A2" w:rsidRDefault="00A66914" w:rsidP="00D85029">
            <w:pPr>
              <w:pStyle w:val="BodyTextIndent"/>
              <w:spacing w:after="0"/>
              <w:ind w:left="0"/>
              <w:rPr>
                <w:color w:val="222222"/>
                <w:sz w:val="18"/>
                <w:shd w:val="clear" w:color="auto" w:fill="FFFFFF"/>
              </w:rPr>
            </w:pPr>
            <w:r w:rsidRPr="004272A2">
              <w:rPr>
                <w:color w:val="222222"/>
                <w:sz w:val="18"/>
                <w:shd w:val="clear" w:color="auto" w:fill="FFFFFF"/>
              </w:rPr>
              <w:t>Proxy Should be disable. </w:t>
            </w:r>
            <w:r w:rsidRPr="004272A2">
              <w:rPr>
                <w:color w:val="222222"/>
                <w:sz w:val="18"/>
              </w:rPr>
              <w:br/>
            </w:r>
          </w:p>
        </w:tc>
        <w:tc>
          <w:tcPr>
            <w:tcW w:w="3510" w:type="dxa"/>
          </w:tcPr>
          <w:p w:rsidR="00A66914" w:rsidRPr="004272A2" w:rsidRDefault="00A66914" w:rsidP="00D85029">
            <w:pPr>
              <w:pStyle w:val="BodyTextIndent"/>
              <w:spacing w:after="0"/>
              <w:ind w:left="0"/>
              <w:rPr>
                <w:color w:val="222222"/>
                <w:sz w:val="18"/>
                <w:shd w:val="clear" w:color="auto" w:fill="FFFFFF"/>
              </w:rPr>
            </w:pPr>
            <w:r w:rsidRPr="004272A2">
              <w:rPr>
                <w:color w:val="222222"/>
                <w:sz w:val="18"/>
                <w:shd w:val="clear" w:color="auto" w:fill="FFFFFF"/>
              </w:rPr>
              <w:t>Proxy Should be disable. </w:t>
            </w:r>
            <w:r w:rsidRPr="004272A2">
              <w:rPr>
                <w:color w:val="222222"/>
                <w:sz w:val="18"/>
              </w:rPr>
              <w:br/>
            </w:r>
          </w:p>
        </w:tc>
      </w:tr>
      <w:tr w:rsidR="00A66914" w:rsidRPr="004272A2" w:rsidTr="00D85029">
        <w:tc>
          <w:tcPr>
            <w:tcW w:w="2718" w:type="dxa"/>
          </w:tcPr>
          <w:p w:rsidR="00A66914" w:rsidRPr="004272A2" w:rsidRDefault="00A66914" w:rsidP="00D85029">
            <w:pPr>
              <w:pStyle w:val="BodyTextIndent"/>
              <w:spacing w:after="0"/>
              <w:ind w:left="0"/>
              <w:rPr>
                <w:color w:val="222222"/>
                <w:sz w:val="18"/>
                <w:shd w:val="clear" w:color="auto" w:fill="FFFFFF"/>
              </w:rPr>
            </w:pPr>
            <w:r w:rsidRPr="004272A2">
              <w:rPr>
                <w:color w:val="222222"/>
                <w:sz w:val="18"/>
                <w:shd w:val="clear" w:color="auto" w:fill="FFFFFF"/>
              </w:rPr>
              <w:t>Firewall should be enable. </w:t>
            </w:r>
            <w:r w:rsidRPr="004272A2">
              <w:rPr>
                <w:color w:val="222222"/>
                <w:sz w:val="18"/>
              </w:rPr>
              <w:br/>
            </w:r>
          </w:p>
        </w:tc>
        <w:tc>
          <w:tcPr>
            <w:tcW w:w="3330" w:type="dxa"/>
          </w:tcPr>
          <w:p w:rsidR="00A66914" w:rsidRPr="004272A2" w:rsidRDefault="00A66914" w:rsidP="00D85029">
            <w:pPr>
              <w:rPr>
                <w:color w:val="222222"/>
                <w:sz w:val="18"/>
                <w:shd w:val="clear" w:color="auto" w:fill="FFFFFF"/>
              </w:rPr>
            </w:pPr>
            <w:r w:rsidRPr="004272A2">
              <w:rPr>
                <w:color w:val="222222"/>
                <w:sz w:val="18"/>
                <w:shd w:val="clear" w:color="auto" w:fill="FFFFFF"/>
              </w:rPr>
              <w:t>PC should be updated from ransomware patch. </w:t>
            </w:r>
          </w:p>
          <w:p w:rsidR="00A66914" w:rsidRPr="004272A2" w:rsidRDefault="00A66914" w:rsidP="00D85029">
            <w:pPr>
              <w:pStyle w:val="BodyTextIndent"/>
              <w:spacing w:after="0"/>
              <w:ind w:left="0"/>
              <w:rPr>
                <w:color w:val="222222"/>
                <w:sz w:val="18"/>
                <w:shd w:val="clear" w:color="auto" w:fill="FFFFFF"/>
              </w:rPr>
            </w:pPr>
          </w:p>
        </w:tc>
        <w:tc>
          <w:tcPr>
            <w:tcW w:w="3510" w:type="dxa"/>
          </w:tcPr>
          <w:p w:rsidR="00A66914" w:rsidRPr="004272A2" w:rsidRDefault="00A66914" w:rsidP="00D85029">
            <w:pPr>
              <w:pStyle w:val="BodyTextIndent"/>
              <w:spacing w:after="0"/>
              <w:ind w:left="0"/>
              <w:rPr>
                <w:color w:val="222222"/>
                <w:sz w:val="18"/>
                <w:shd w:val="clear" w:color="auto" w:fill="FFFFFF"/>
              </w:rPr>
            </w:pPr>
          </w:p>
        </w:tc>
      </w:tr>
    </w:tbl>
    <w:p w:rsidR="00A66914" w:rsidRDefault="00A66914" w:rsidP="00A66914">
      <w:pPr>
        <w:pStyle w:val="BodyTextIndent"/>
        <w:spacing w:after="0"/>
        <w:jc w:val="both"/>
        <w:rPr>
          <w:rFonts w:ascii="DV-TTYogesh" w:hAnsi="DV-TTYogesh"/>
          <w:sz w:val="32"/>
          <w:szCs w:val="30"/>
        </w:rPr>
      </w:pPr>
    </w:p>
    <w:p w:rsidR="00A66914" w:rsidRDefault="00A66914" w:rsidP="00A66914">
      <w:pPr>
        <w:pStyle w:val="BodyTextIndent"/>
        <w:spacing w:after="0"/>
        <w:jc w:val="both"/>
        <w:rPr>
          <w:b/>
          <w:bCs/>
        </w:rPr>
      </w:pPr>
      <w:r>
        <w:rPr>
          <w:rFonts w:ascii="DV-TTYogesh" w:hAnsi="DV-TTYogesh"/>
          <w:sz w:val="32"/>
          <w:szCs w:val="30"/>
        </w:rPr>
        <w:t xml:space="preserve"> </w:t>
      </w:r>
      <w:r w:rsidRPr="00092468">
        <w:rPr>
          <w:szCs w:val="30"/>
        </w:rPr>
        <w:t>4.</w:t>
      </w:r>
      <w:r w:rsidRPr="002042F4">
        <w:rPr>
          <w:b/>
          <w:bCs/>
        </w:rPr>
        <w:t>Technical requirements</w:t>
      </w:r>
    </w:p>
    <w:tbl>
      <w:tblPr>
        <w:tblStyle w:val="TableGrid"/>
        <w:tblW w:w="0" w:type="auto"/>
        <w:tblLook w:val="04A0"/>
      </w:tblPr>
      <w:tblGrid>
        <w:gridCol w:w="2718"/>
        <w:gridCol w:w="3330"/>
        <w:gridCol w:w="3510"/>
      </w:tblGrid>
      <w:tr w:rsidR="00A66914" w:rsidRPr="004272A2" w:rsidTr="00D85029">
        <w:trPr>
          <w:trHeight w:val="386"/>
        </w:trPr>
        <w:tc>
          <w:tcPr>
            <w:tcW w:w="2718" w:type="dxa"/>
          </w:tcPr>
          <w:p w:rsidR="00A66914" w:rsidRPr="004272A2" w:rsidRDefault="00A66914" w:rsidP="00D85029">
            <w:pPr>
              <w:pStyle w:val="BodyTextIndent"/>
              <w:spacing w:after="0"/>
              <w:ind w:left="0"/>
              <w:rPr>
                <w:rFonts w:ascii="DV-TTYogesh" w:hAnsi="DV-TTYogesh"/>
                <w:sz w:val="18"/>
                <w:szCs w:val="30"/>
              </w:rPr>
            </w:pPr>
            <w:r w:rsidRPr="00092468">
              <w:rPr>
                <w:color w:val="222222"/>
                <w:sz w:val="18"/>
                <w:shd w:val="clear" w:color="auto" w:fill="FFFFFF"/>
              </w:rPr>
              <w:t>CPU Hardware ( if available as above mention yes if not then give details of available configuration)</w:t>
            </w:r>
          </w:p>
        </w:tc>
        <w:tc>
          <w:tcPr>
            <w:tcW w:w="3330" w:type="dxa"/>
          </w:tcPr>
          <w:p w:rsidR="00A66914" w:rsidRDefault="00A66914" w:rsidP="00D85029">
            <w:pPr>
              <w:pStyle w:val="BodyTextIndent"/>
              <w:spacing w:after="0"/>
              <w:ind w:left="0"/>
              <w:rPr>
                <w:rFonts w:ascii="DV-TTYogesh" w:hAnsi="DV-TTYogesh"/>
                <w:sz w:val="32"/>
                <w:szCs w:val="30"/>
              </w:rPr>
            </w:pPr>
            <w:r w:rsidRPr="00092468">
              <w:rPr>
                <w:color w:val="222222"/>
                <w:sz w:val="18"/>
                <w:shd w:val="clear" w:color="auto" w:fill="FFFFFF"/>
              </w:rPr>
              <w:t>Monitor requirement ( if available as above mention yes if not then give details of available configuration)</w:t>
            </w:r>
          </w:p>
        </w:tc>
        <w:tc>
          <w:tcPr>
            <w:tcW w:w="3510" w:type="dxa"/>
          </w:tcPr>
          <w:p w:rsidR="00A66914" w:rsidRPr="004272A2" w:rsidRDefault="00A66914" w:rsidP="00D85029">
            <w:pPr>
              <w:pStyle w:val="BodyTextIndent"/>
              <w:spacing w:after="0"/>
              <w:ind w:left="0"/>
              <w:rPr>
                <w:rFonts w:ascii="DV-TTYogesh" w:hAnsi="DV-TTYogesh"/>
                <w:sz w:val="18"/>
                <w:szCs w:val="30"/>
              </w:rPr>
            </w:pPr>
            <w:r w:rsidRPr="00092468">
              <w:rPr>
                <w:color w:val="222222"/>
                <w:sz w:val="18"/>
                <w:shd w:val="clear" w:color="auto" w:fill="FFFFFF"/>
              </w:rPr>
              <w:t>CPU Operating System ( if available as above mention yes if not then give details of available configuration)</w:t>
            </w:r>
          </w:p>
        </w:tc>
      </w:tr>
      <w:tr w:rsidR="00A66914" w:rsidTr="00D85029">
        <w:trPr>
          <w:trHeight w:val="413"/>
        </w:trPr>
        <w:tc>
          <w:tcPr>
            <w:tcW w:w="2718" w:type="dxa"/>
          </w:tcPr>
          <w:p w:rsidR="00A66914" w:rsidRPr="00092468" w:rsidRDefault="00A66914" w:rsidP="00D85029">
            <w:pPr>
              <w:rPr>
                <w:sz w:val="18"/>
              </w:rPr>
            </w:pPr>
            <w:r w:rsidRPr="00092468">
              <w:rPr>
                <w:sz w:val="18"/>
              </w:rPr>
              <w:t>Primary netboot OS.Ileon OS (To be provided by TCS) for candidate machines</w:t>
            </w:r>
          </w:p>
        </w:tc>
        <w:tc>
          <w:tcPr>
            <w:tcW w:w="3330" w:type="dxa"/>
          </w:tcPr>
          <w:p w:rsidR="00A66914" w:rsidRDefault="00A66914" w:rsidP="00D85029">
            <w:pPr>
              <w:pStyle w:val="BodyTextIndent"/>
              <w:spacing w:after="0"/>
              <w:ind w:left="0"/>
              <w:rPr>
                <w:rFonts w:ascii="DV-TTYogesh" w:hAnsi="DV-TTYogesh"/>
                <w:sz w:val="32"/>
                <w:szCs w:val="30"/>
              </w:rPr>
            </w:pPr>
            <w:r w:rsidRPr="00092468">
              <w:rPr>
                <w:sz w:val="18"/>
              </w:rPr>
              <w:t>Backup linux Ubuntu 14.0.4 LTS</w:t>
            </w:r>
          </w:p>
        </w:tc>
        <w:tc>
          <w:tcPr>
            <w:tcW w:w="3510" w:type="dxa"/>
          </w:tcPr>
          <w:p w:rsidR="00A66914" w:rsidRDefault="00A66914" w:rsidP="00D85029">
            <w:pPr>
              <w:pStyle w:val="BodyTextIndent"/>
              <w:spacing w:after="0"/>
              <w:ind w:left="0"/>
              <w:rPr>
                <w:rFonts w:ascii="DV-TTYogesh" w:hAnsi="DV-TTYogesh"/>
                <w:sz w:val="32"/>
                <w:szCs w:val="30"/>
              </w:rPr>
            </w:pPr>
            <w:r w:rsidRPr="00092468">
              <w:rPr>
                <w:sz w:val="18"/>
              </w:rPr>
              <w:t>Internet connectivity to server</w:t>
            </w:r>
          </w:p>
        </w:tc>
      </w:tr>
      <w:tr w:rsidR="00A66914" w:rsidRPr="004272A2" w:rsidTr="00D85029">
        <w:tc>
          <w:tcPr>
            <w:tcW w:w="9558" w:type="dxa"/>
            <w:gridSpan w:val="3"/>
          </w:tcPr>
          <w:p w:rsidR="00A66914" w:rsidRPr="004272A2" w:rsidRDefault="00A66914" w:rsidP="00D85029">
            <w:pPr>
              <w:rPr>
                <w:color w:val="222222"/>
                <w:sz w:val="18"/>
                <w:shd w:val="clear" w:color="auto" w:fill="FFFFFF"/>
              </w:rPr>
            </w:pPr>
            <w:r w:rsidRPr="00092468">
              <w:rPr>
                <w:sz w:val="18"/>
              </w:rPr>
              <w:t>Network Configuration</w:t>
            </w:r>
            <w:r>
              <w:rPr>
                <w:sz w:val="18"/>
              </w:rPr>
              <w:t xml:space="preserve">   - </w:t>
            </w:r>
            <w:r w:rsidRPr="00092468">
              <w:rPr>
                <w:sz w:val="18"/>
              </w:rPr>
              <w:t>STAR Topology</w:t>
            </w:r>
            <w:r>
              <w:rPr>
                <w:sz w:val="18"/>
              </w:rPr>
              <w:t xml:space="preserve"> / </w:t>
            </w:r>
            <w:r w:rsidRPr="00092468">
              <w:rPr>
                <w:sz w:val="18"/>
              </w:rPr>
              <w:t>Network Cable – ACT 5E/CAT 6</w:t>
            </w:r>
            <w:r>
              <w:rPr>
                <w:sz w:val="18"/>
              </w:rPr>
              <w:t xml:space="preserve"> /</w:t>
            </w:r>
            <w:r w:rsidRPr="00092468">
              <w:rPr>
                <w:sz w:val="18"/>
              </w:rPr>
              <w:t>Connectors – RJ45</w:t>
            </w:r>
            <w:r>
              <w:rPr>
                <w:sz w:val="18"/>
              </w:rPr>
              <w:t>v/</w:t>
            </w:r>
            <w:r w:rsidRPr="00092468">
              <w:rPr>
                <w:sz w:val="18"/>
              </w:rPr>
              <w:t>Switches – Min 100 Mbps</w:t>
            </w:r>
          </w:p>
        </w:tc>
      </w:tr>
    </w:tbl>
    <w:p w:rsidR="00A66914" w:rsidRDefault="00A66914" w:rsidP="00A66914">
      <w:pPr>
        <w:pStyle w:val="BodyTextIndent"/>
        <w:spacing w:after="0"/>
        <w:ind w:left="0" w:firstLine="90"/>
        <w:jc w:val="both"/>
        <w:rPr>
          <w:rFonts w:ascii="DV-TTYogesh" w:hAnsi="DV-TTYogesh"/>
          <w:sz w:val="30"/>
          <w:szCs w:val="30"/>
        </w:rPr>
      </w:pPr>
      <w:r>
        <w:rPr>
          <w:rFonts w:ascii="DV-TTYogesh" w:hAnsi="DV-TTYogesh"/>
          <w:sz w:val="30"/>
          <w:szCs w:val="30"/>
        </w:rPr>
        <w:t xml:space="preserve">  </w:t>
      </w:r>
    </w:p>
    <w:p w:rsidR="00A66914" w:rsidRPr="00DA3A4D" w:rsidRDefault="00A66914" w:rsidP="00A66914">
      <w:pPr>
        <w:pStyle w:val="BodyTextIndent"/>
        <w:spacing w:after="0"/>
        <w:jc w:val="both"/>
        <w:rPr>
          <w:sz w:val="26"/>
        </w:rPr>
      </w:pPr>
    </w:p>
    <w:p w:rsidR="00690DB9" w:rsidRDefault="00690DB9"/>
    <w:sectPr w:rsidR="00690DB9" w:rsidSect="00872B97">
      <w:pgSz w:w="11907" w:h="16839" w:code="9"/>
      <w:pgMar w:top="270" w:right="708" w:bottom="27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V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oNotDisplayPageBoundaries/>
  <w:defaultTabStop w:val="720"/>
  <w:characterSpacingControl w:val="doNotCompress"/>
  <w:compat/>
  <w:rsids>
    <w:rsidRoot w:val="00A66914"/>
    <w:rsid w:val="001A057F"/>
    <w:rsid w:val="002650EF"/>
    <w:rsid w:val="00270732"/>
    <w:rsid w:val="0029588E"/>
    <w:rsid w:val="00614065"/>
    <w:rsid w:val="00690DB9"/>
    <w:rsid w:val="0091647F"/>
    <w:rsid w:val="00A66914"/>
    <w:rsid w:val="00EB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A669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6691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A66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>HP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Office</dc:creator>
  <cp:lastModifiedBy>Admin</cp:lastModifiedBy>
  <cp:revision>2</cp:revision>
  <dcterms:created xsi:type="dcterms:W3CDTF">2021-05-27T06:08:00Z</dcterms:created>
  <dcterms:modified xsi:type="dcterms:W3CDTF">2021-05-27T06:08:00Z</dcterms:modified>
</cp:coreProperties>
</file>